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67259" w14:textId="77777777" w:rsidR="00B414D1" w:rsidRPr="000829CA" w:rsidRDefault="007D7A62">
      <w:pPr>
        <w:rPr>
          <w:sz w:val="24"/>
          <w:szCs w:val="24"/>
        </w:rPr>
      </w:pPr>
    </w:p>
    <w:p w14:paraId="02DD8E7C" w14:textId="44FC1DA3" w:rsidR="000727B1" w:rsidRPr="000829CA" w:rsidRDefault="007D7A62" w:rsidP="000727B1">
      <w:pPr>
        <w:jc w:val="center"/>
        <w:rPr>
          <w:b/>
          <w:sz w:val="32"/>
          <w:szCs w:val="32"/>
          <w:u w:val="single"/>
        </w:rPr>
      </w:pPr>
      <w:r w:rsidRPr="007D7A62">
        <w:rPr>
          <w:b/>
          <w:sz w:val="32"/>
          <w:szCs w:val="32"/>
          <w:u w:val="single"/>
        </w:rPr>
        <w:t xml:space="preserve">Thrilling Themes with Sarah </w:t>
      </w:r>
      <w:proofErr w:type="spellStart"/>
      <w:r w:rsidRPr="007D7A62">
        <w:rPr>
          <w:b/>
          <w:sz w:val="32"/>
          <w:szCs w:val="32"/>
          <w:u w:val="single"/>
        </w:rPr>
        <w:t>Mussi</w:t>
      </w:r>
      <w:proofErr w:type="spellEnd"/>
      <w:r w:rsidRPr="007D7A62">
        <w:rPr>
          <w:b/>
          <w:sz w:val="32"/>
          <w:szCs w:val="32"/>
          <w:u w:val="single"/>
        </w:rPr>
        <w:t xml:space="preserve"> and Nikesh Shukla</w:t>
      </w:r>
    </w:p>
    <w:p w14:paraId="08AFEFD6" w14:textId="10473B56" w:rsidR="000727B1" w:rsidRPr="000829CA" w:rsidRDefault="007D7A62" w:rsidP="00A8457D">
      <w:pPr>
        <w:spacing w:before="264" w:after="264" w:line="240" w:lineRule="auto"/>
        <w:jc w:val="center"/>
        <w:rPr>
          <w:rFonts w:eastAsia="Times New Roman" w:cs="Times New Roman"/>
          <w:spacing w:val="1"/>
          <w:sz w:val="24"/>
          <w:szCs w:val="24"/>
          <w:lang w:eastAsia="en-GB"/>
        </w:rPr>
      </w:pPr>
      <w:r w:rsidRPr="007D7A62">
        <w:drawing>
          <wp:anchor distT="0" distB="0" distL="114300" distR="114300" simplePos="0" relativeHeight="251658240" behindDoc="0" locked="0" layoutInCell="1" allowOverlap="1" wp14:anchorId="00962FA7" wp14:editId="3C5E5F35">
            <wp:simplePos x="0" y="0"/>
            <wp:positionH relativeFrom="column">
              <wp:posOffset>0</wp:posOffset>
            </wp:positionH>
            <wp:positionV relativeFrom="paragraph">
              <wp:posOffset>455295</wp:posOffset>
            </wp:positionV>
            <wp:extent cx="5715000" cy="34290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429000"/>
                    </a:xfrm>
                    <a:prstGeom prst="rect">
                      <a:avLst/>
                    </a:prstGeom>
                  </pic:spPr>
                </pic:pic>
              </a:graphicData>
            </a:graphic>
            <wp14:sizeRelH relativeFrom="page">
              <wp14:pctWidth>0</wp14:pctWidth>
            </wp14:sizeRelH>
            <wp14:sizeRelV relativeFrom="page">
              <wp14:pctHeight>0</wp14:pctHeight>
            </wp14:sizeRelV>
          </wp:anchor>
        </w:drawing>
      </w:r>
      <w:r w:rsidRPr="007D7A62">
        <w:rPr>
          <w:rFonts w:eastAsia="Times New Roman" w:cs="Times New Roman"/>
          <w:spacing w:val="1"/>
          <w:sz w:val="24"/>
          <w:szCs w:val="24"/>
          <w:lang w:eastAsia="en-GB"/>
        </w:rPr>
        <w:t>Start discussions in the classroom around freedom, society and politics</w:t>
      </w:r>
    </w:p>
    <w:p w14:paraId="60908E7A" w14:textId="7A725C2E" w:rsidR="000829CA" w:rsidRPr="000829CA" w:rsidRDefault="000829CA" w:rsidP="000829CA">
      <w:pPr>
        <w:shd w:val="clear" w:color="auto" w:fill="FFFFFF"/>
        <w:rPr>
          <w:color w:val="333333"/>
          <w:sz w:val="24"/>
          <w:szCs w:val="24"/>
        </w:rPr>
      </w:pPr>
    </w:p>
    <w:p w14:paraId="18731CB4" w14:textId="77777777" w:rsidR="007D7A62" w:rsidRPr="007D7A62" w:rsidRDefault="007D7A62" w:rsidP="007D7A62">
      <w:pPr>
        <w:pStyle w:val="NormalWeb"/>
        <w:shd w:val="clear" w:color="auto" w:fill="FFFFFF"/>
        <w:spacing w:before="0" w:beforeAutospacing="0" w:after="360" w:afterAutospacing="0"/>
        <w:rPr>
          <w:rFonts w:ascii="Publico Text Roman" w:hAnsi="Publico Text Roman"/>
        </w:rPr>
      </w:pPr>
      <w:r w:rsidRPr="007D7A62">
        <w:rPr>
          <w:rStyle w:val="Strong"/>
          <w:rFonts w:ascii="Publico Text Roman" w:hAnsi="Publico Text Roman"/>
        </w:rPr>
        <w:t>This resource is great for:</w:t>
      </w:r>
      <w:r w:rsidRPr="007D7A62">
        <w:rPr>
          <w:rFonts w:ascii="Publico Text Roman" w:hAnsi="Publico Text Roman"/>
          <w:b/>
          <w:bCs/>
        </w:rPr>
        <w:br/>
      </w:r>
      <w:r w:rsidRPr="007D7A62">
        <w:rPr>
          <w:rFonts w:ascii="Publico Text Roman" w:hAnsi="Publico Text Roman"/>
        </w:rPr>
        <w:t>Kicking off discussions about some key issues in society.</w:t>
      </w:r>
    </w:p>
    <w:p w14:paraId="1320D978" w14:textId="77777777" w:rsidR="007D7A62" w:rsidRPr="007D7A62" w:rsidRDefault="007D7A62" w:rsidP="007D7A62">
      <w:pPr>
        <w:pStyle w:val="NormalWeb"/>
        <w:shd w:val="clear" w:color="auto" w:fill="FFFFFF"/>
        <w:spacing w:before="0" w:beforeAutospacing="0" w:after="360" w:afterAutospacing="0"/>
        <w:rPr>
          <w:rFonts w:ascii="Publico Text Roman" w:hAnsi="Publico Text Roman"/>
        </w:rPr>
      </w:pPr>
      <w:r w:rsidRPr="007D7A62">
        <w:rPr>
          <w:rStyle w:val="Strong"/>
          <w:rFonts w:ascii="Publico Text Roman" w:hAnsi="Publico Text Roman"/>
        </w:rPr>
        <w:t>Summary:</w:t>
      </w:r>
      <w:r w:rsidRPr="007D7A62">
        <w:rPr>
          <w:rFonts w:ascii="Publico Text Roman" w:hAnsi="Publico Text Roman"/>
          <w:b/>
          <w:bCs/>
        </w:rPr>
        <w:br/>
      </w:r>
      <w:r w:rsidRPr="007D7A62">
        <w:rPr>
          <w:rFonts w:ascii="Publico Text Roman" w:hAnsi="Publico Text Roman"/>
        </w:rPr>
        <w:t xml:space="preserve">Watch a video interview with teen thriller writers Sarah </w:t>
      </w:r>
      <w:proofErr w:type="spellStart"/>
      <w:r w:rsidRPr="007D7A62">
        <w:rPr>
          <w:rFonts w:ascii="Publico Text Roman" w:hAnsi="Publico Text Roman"/>
        </w:rPr>
        <w:t>Mussi</w:t>
      </w:r>
      <w:proofErr w:type="spellEnd"/>
      <w:r w:rsidRPr="007D7A62">
        <w:rPr>
          <w:rFonts w:ascii="Publico Text Roman" w:hAnsi="Publico Text Roman"/>
        </w:rPr>
        <w:t xml:space="preserve"> and Nikesh Shukla from the 2018 Edinburgh International Book Festival. Then use our discussion points to get your class talking about some big topics. </w:t>
      </w:r>
    </w:p>
    <w:p w14:paraId="3090084E" w14:textId="77777777" w:rsidR="007D7A62" w:rsidRPr="007D7A62" w:rsidRDefault="007D7A62" w:rsidP="007D7A62">
      <w:pPr>
        <w:spacing w:after="360"/>
        <w:rPr>
          <w:sz w:val="24"/>
          <w:szCs w:val="24"/>
        </w:rPr>
      </w:pPr>
      <w:r w:rsidRPr="007D7A62">
        <w:rPr>
          <w:sz w:val="24"/>
          <w:szCs w:val="24"/>
        </w:rPr>
        <w:pict w14:anchorId="7CCCA16B">
          <v:rect id="_x0000_i1031" style="width:0;height:.75pt" o:hralign="center" o:hrstd="t" o:hrnoshade="t" o:hr="t" fillcolor="#333" stroked="f"/>
        </w:pict>
      </w:r>
    </w:p>
    <w:p w14:paraId="209B69A3" w14:textId="77777777" w:rsidR="007D7A62" w:rsidRPr="007D7A62" w:rsidRDefault="007D7A62" w:rsidP="007D7A62">
      <w:pPr>
        <w:pStyle w:val="NormalWeb"/>
        <w:shd w:val="clear" w:color="auto" w:fill="FFFFFF"/>
        <w:spacing w:before="0" w:beforeAutospacing="0" w:after="360" w:afterAutospacing="0"/>
        <w:rPr>
          <w:rFonts w:ascii="Publico Text Roman" w:hAnsi="Publico Text Roman"/>
        </w:rPr>
      </w:pPr>
      <w:r w:rsidRPr="007D7A62">
        <w:rPr>
          <w:rStyle w:val="Strong"/>
          <w:rFonts w:ascii="Publico Text Roman" w:hAnsi="Publico Text Roman"/>
        </w:rPr>
        <w:t>Introduction</w:t>
      </w:r>
    </w:p>
    <w:p w14:paraId="053048C4" w14:textId="77777777" w:rsidR="007D7A62" w:rsidRPr="007D7A62" w:rsidRDefault="007D7A62" w:rsidP="007D7A62">
      <w:pPr>
        <w:pStyle w:val="NormalWeb"/>
        <w:shd w:val="clear" w:color="auto" w:fill="FFFFFF"/>
        <w:spacing w:before="0" w:beforeAutospacing="0" w:after="360" w:afterAutospacing="0"/>
        <w:rPr>
          <w:rFonts w:ascii="Publico Text Roman" w:hAnsi="Publico Text Roman"/>
        </w:rPr>
      </w:pPr>
      <w:r w:rsidRPr="007D7A62">
        <w:rPr>
          <w:rFonts w:ascii="Publico Text Roman" w:hAnsi="Publico Text Roman"/>
        </w:rPr>
        <w:t xml:space="preserve">Sarah </w:t>
      </w:r>
      <w:proofErr w:type="spellStart"/>
      <w:r w:rsidRPr="007D7A62">
        <w:rPr>
          <w:rFonts w:ascii="Publico Text Roman" w:hAnsi="Publico Text Roman"/>
        </w:rPr>
        <w:t>Mussi</w:t>
      </w:r>
      <w:proofErr w:type="spellEnd"/>
      <w:r w:rsidRPr="007D7A62">
        <w:rPr>
          <w:rFonts w:ascii="Publico Text Roman" w:hAnsi="Publico Text Roman"/>
        </w:rPr>
        <w:t xml:space="preserve"> and Nikesh Shukla’s gripping thrillers for young adults merge fascinating plots and characters with strong political and societal themes. Freedoms are tested in Sarah </w:t>
      </w:r>
      <w:proofErr w:type="spellStart"/>
      <w:r w:rsidRPr="007D7A62">
        <w:rPr>
          <w:rFonts w:ascii="Publico Text Roman" w:hAnsi="Publico Text Roman"/>
        </w:rPr>
        <w:t>Mussi’s</w:t>
      </w:r>
      <w:proofErr w:type="spellEnd"/>
      <w:r w:rsidRPr="007D7A62">
        <w:rPr>
          <w:rFonts w:ascii="Publico Text Roman" w:hAnsi="Publico Text Roman"/>
        </w:rPr>
        <w:t> </w:t>
      </w:r>
      <w:r w:rsidRPr="007D7A62">
        <w:rPr>
          <w:rStyle w:val="Emphasis"/>
          <w:rFonts w:ascii="Publico Text Roman" w:hAnsi="Publico Text Roman"/>
        </w:rPr>
        <w:t>Angel Dust</w:t>
      </w:r>
      <w:r w:rsidRPr="007D7A62">
        <w:rPr>
          <w:rFonts w:ascii="Publico Text Roman" w:hAnsi="Publico Text Roman"/>
        </w:rPr>
        <w:t> and </w:t>
      </w:r>
      <w:r w:rsidRPr="007D7A62">
        <w:rPr>
          <w:rStyle w:val="Emphasis"/>
          <w:rFonts w:ascii="Publico Text Roman" w:hAnsi="Publico Text Roman"/>
        </w:rPr>
        <w:t>Breakdown</w:t>
      </w:r>
      <w:r w:rsidRPr="007D7A62">
        <w:rPr>
          <w:rFonts w:ascii="Publico Text Roman" w:hAnsi="Publico Text Roman"/>
        </w:rPr>
        <w:t> as life and love are at stake. Nikesh Shukla’s </w:t>
      </w:r>
      <w:r w:rsidRPr="007D7A62">
        <w:rPr>
          <w:rStyle w:val="Emphasis"/>
          <w:rFonts w:ascii="Publico Text Roman" w:hAnsi="Publico Text Roman"/>
        </w:rPr>
        <w:t>Run, Riot</w:t>
      </w:r>
      <w:r w:rsidRPr="007D7A62">
        <w:rPr>
          <w:rFonts w:ascii="Publico Text Roman" w:hAnsi="Publico Text Roman"/>
        </w:rPr>
        <w:t> is centred around two teenagers who witness the police shooting an unarmed man and find themselves running from those who are meant to protect them.</w:t>
      </w:r>
    </w:p>
    <w:p w14:paraId="0250164A" w14:textId="77777777" w:rsidR="007D7A62" w:rsidRPr="007D7A62" w:rsidRDefault="007D7A62" w:rsidP="007D7A62">
      <w:pPr>
        <w:pStyle w:val="NormalWeb"/>
        <w:shd w:val="clear" w:color="auto" w:fill="FFFFFF"/>
        <w:spacing w:before="0" w:beforeAutospacing="0" w:after="360" w:afterAutospacing="0"/>
        <w:rPr>
          <w:rFonts w:ascii="Publico Text Roman" w:hAnsi="Publico Text Roman"/>
        </w:rPr>
      </w:pPr>
    </w:p>
    <w:p w14:paraId="286443AC" w14:textId="0B41ABEF" w:rsidR="007D7A62" w:rsidRDefault="007D7A62" w:rsidP="007D7A62">
      <w:pPr>
        <w:pStyle w:val="NormalWeb"/>
        <w:shd w:val="clear" w:color="auto" w:fill="FFFFFF"/>
        <w:spacing w:before="0" w:beforeAutospacing="0" w:after="360" w:afterAutospacing="0"/>
        <w:rPr>
          <w:rFonts w:ascii="Publico Text Roman" w:hAnsi="Publico Text Roman"/>
        </w:rPr>
      </w:pPr>
      <w:r w:rsidRPr="007D7A62">
        <w:rPr>
          <w:rFonts w:ascii="Publico Text Roman" w:hAnsi="Publico Text Roman"/>
        </w:rPr>
        <w:t xml:space="preserve">Our Year of Young People 2018 young programmers Joe and Jonathan got to grips with these themes as they interviewed Sarah and Nikesh before their event at the Book Festival. Watch the interview </w:t>
      </w:r>
      <w:r>
        <w:rPr>
          <w:rFonts w:ascii="Publico Text Roman" w:hAnsi="Publico Text Roman"/>
        </w:rPr>
        <w:t xml:space="preserve">at the link </w:t>
      </w:r>
      <w:r w:rsidRPr="007D7A62">
        <w:rPr>
          <w:rFonts w:ascii="Publico Text Roman" w:hAnsi="Publico Text Roman"/>
        </w:rPr>
        <w:t>below, then use our discussion points to get to grips with some of the themes yourselves.</w:t>
      </w:r>
    </w:p>
    <w:p w14:paraId="3285DAE2" w14:textId="75214795" w:rsidR="007D7A62" w:rsidRPr="007D7A62" w:rsidRDefault="007D7A62" w:rsidP="007D7A62">
      <w:pPr>
        <w:pStyle w:val="NormalWeb"/>
        <w:shd w:val="clear" w:color="auto" w:fill="FFFFFF"/>
        <w:spacing w:before="0" w:beforeAutospacing="0" w:after="360" w:afterAutospacing="0"/>
        <w:rPr>
          <w:rFonts w:ascii="Publico Text Roman" w:hAnsi="Publico Text Roman"/>
        </w:rPr>
      </w:pPr>
      <w:r>
        <w:rPr>
          <w:rFonts w:ascii="Publico Text Roman" w:hAnsi="Publico Text Roman"/>
        </w:rPr>
        <w:t xml:space="preserve">Watch the interview here: </w:t>
      </w:r>
      <w:hyperlink r:id="rId8" w:history="1">
        <w:r w:rsidRPr="00650466">
          <w:rPr>
            <w:rStyle w:val="Hyperlink"/>
            <w:rFonts w:ascii="Publico Text Roman" w:hAnsi="Publico Text Roman"/>
          </w:rPr>
          <w:t>https://www.youtube.com/watch?v=_yTZiwtV8tM&amp;t=17s</w:t>
        </w:r>
      </w:hyperlink>
    </w:p>
    <w:p w14:paraId="2984E75E" w14:textId="77777777" w:rsidR="007D7A62" w:rsidRPr="007D7A62" w:rsidRDefault="007D7A62" w:rsidP="007D7A62">
      <w:pPr>
        <w:spacing w:after="360"/>
        <w:rPr>
          <w:sz w:val="24"/>
          <w:szCs w:val="24"/>
        </w:rPr>
      </w:pPr>
      <w:r w:rsidRPr="007D7A62">
        <w:rPr>
          <w:sz w:val="24"/>
          <w:szCs w:val="24"/>
        </w:rPr>
        <w:pict w14:anchorId="51599103">
          <v:rect id="_x0000_i1032" style="width:0;height:.75pt" o:hralign="center" o:hrstd="t" o:hrnoshade="t" o:hr="t" fillcolor="#333" stroked="f"/>
        </w:pict>
      </w:r>
    </w:p>
    <w:p w14:paraId="6AACB85E" w14:textId="77777777" w:rsidR="007D7A62" w:rsidRPr="007D7A62" w:rsidRDefault="007D7A62" w:rsidP="007D7A62">
      <w:pPr>
        <w:pStyle w:val="NormalWeb"/>
        <w:shd w:val="clear" w:color="auto" w:fill="FFFFFF"/>
        <w:spacing w:before="0" w:beforeAutospacing="0" w:after="360" w:afterAutospacing="0"/>
        <w:rPr>
          <w:rFonts w:ascii="Publico Text Roman" w:hAnsi="Publico Text Roman"/>
        </w:rPr>
      </w:pPr>
      <w:r w:rsidRPr="007D7A62">
        <w:rPr>
          <w:rStyle w:val="Strong"/>
          <w:rFonts w:ascii="Publico Text Roman" w:hAnsi="Publico Text Roman"/>
        </w:rPr>
        <w:t>Discussion Points</w:t>
      </w:r>
    </w:p>
    <w:p w14:paraId="7F29E954" w14:textId="77777777" w:rsidR="007D7A62" w:rsidRPr="007D7A62" w:rsidRDefault="007D7A62" w:rsidP="007D7A62">
      <w:pPr>
        <w:pStyle w:val="NormalWeb"/>
        <w:shd w:val="clear" w:color="auto" w:fill="FFFFFF"/>
        <w:spacing w:before="0" w:beforeAutospacing="0" w:after="360" w:afterAutospacing="0"/>
        <w:rPr>
          <w:rFonts w:ascii="Publico Text Roman" w:hAnsi="Publico Text Roman"/>
        </w:rPr>
      </w:pPr>
      <w:r w:rsidRPr="007D7A62">
        <w:rPr>
          <w:rFonts w:ascii="Publico Text Roman" w:hAnsi="Publico Text Roman"/>
        </w:rPr>
        <w:t>During the interview, young programmers Joe and Jonathan ask Sarah and Nikesh some great questions which we think would start some interesting discussion points in the classroom.</w:t>
      </w:r>
    </w:p>
    <w:p w14:paraId="05E92D09" w14:textId="77777777" w:rsidR="007D7A62" w:rsidRPr="007D7A62" w:rsidRDefault="007D7A62" w:rsidP="007D7A62">
      <w:pPr>
        <w:pStyle w:val="NormalWeb"/>
        <w:shd w:val="clear" w:color="auto" w:fill="FFFFFF"/>
        <w:spacing w:before="0" w:beforeAutospacing="0" w:after="360" w:afterAutospacing="0"/>
        <w:rPr>
          <w:rFonts w:ascii="Publico Text Roman" w:hAnsi="Publico Text Roman"/>
        </w:rPr>
      </w:pPr>
      <w:r w:rsidRPr="007D7A62">
        <w:rPr>
          <w:rFonts w:ascii="Publico Text Roman" w:hAnsi="Publico Text Roman"/>
        </w:rPr>
        <w:t>In your class, or in small groups, use the following as discussion prompts:</w:t>
      </w:r>
    </w:p>
    <w:p w14:paraId="5D716CF0" w14:textId="77777777" w:rsidR="007D7A62" w:rsidRPr="007D7A62" w:rsidRDefault="007D7A62" w:rsidP="007D7A62">
      <w:pPr>
        <w:numPr>
          <w:ilvl w:val="0"/>
          <w:numId w:val="5"/>
        </w:numPr>
        <w:shd w:val="clear" w:color="auto" w:fill="FFFFFF"/>
        <w:spacing w:before="100" w:beforeAutospacing="1" w:after="100" w:afterAutospacing="1" w:line="240" w:lineRule="auto"/>
        <w:ind w:left="0"/>
        <w:rPr>
          <w:sz w:val="24"/>
          <w:szCs w:val="24"/>
        </w:rPr>
      </w:pPr>
      <w:r w:rsidRPr="007D7A62">
        <w:rPr>
          <w:sz w:val="24"/>
          <w:szCs w:val="24"/>
        </w:rPr>
        <w:t>What is the freedom you’re most grateful for in your life?</w:t>
      </w:r>
    </w:p>
    <w:p w14:paraId="636D15A4" w14:textId="77777777" w:rsidR="007D7A62" w:rsidRPr="007D7A62" w:rsidRDefault="007D7A62" w:rsidP="007D7A62">
      <w:pPr>
        <w:numPr>
          <w:ilvl w:val="0"/>
          <w:numId w:val="5"/>
        </w:numPr>
        <w:shd w:val="clear" w:color="auto" w:fill="FFFFFF"/>
        <w:spacing w:before="100" w:beforeAutospacing="1" w:after="100" w:afterAutospacing="1" w:line="240" w:lineRule="auto"/>
        <w:ind w:left="0"/>
        <w:rPr>
          <w:sz w:val="24"/>
          <w:szCs w:val="24"/>
        </w:rPr>
      </w:pPr>
      <w:r w:rsidRPr="007D7A62">
        <w:rPr>
          <w:sz w:val="24"/>
          <w:szCs w:val="24"/>
        </w:rPr>
        <w:t>What is the biggest challenge facing young people in society today and what do you think we can do about it?</w:t>
      </w:r>
    </w:p>
    <w:p w14:paraId="6AE42857" w14:textId="77777777" w:rsidR="007D7A62" w:rsidRPr="007D7A62" w:rsidRDefault="007D7A62" w:rsidP="007D7A62">
      <w:pPr>
        <w:numPr>
          <w:ilvl w:val="0"/>
          <w:numId w:val="5"/>
        </w:numPr>
        <w:shd w:val="clear" w:color="auto" w:fill="FFFFFF"/>
        <w:spacing w:before="100" w:beforeAutospacing="1" w:after="100" w:afterAutospacing="1" w:line="240" w:lineRule="auto"/>
        <w:ind w:left="0"/>
        <w:rPr>
          <w:sz w:val="24"/>
          <w:szCs w:val="24"/>
        </w:rPr>
      </w:pPr>
      <w:r w:rsidRPr="007D7A62">
        <w:rPr>
          <w:sz w:val="24"/>
          <w:szCs w:val="24"/>
        </w:rPr>
        <w:t>Have you read any books which have political or social themes? What were those themes and how did the books deal with them? What came across as more important – the theme or the characters – and what impact did that have?</w:t>
      </w:r>
    </w:p>
    <w:p w14:paraId="4DEC83CC" w14:textId="77777777" w:rsidR="007D7A62" w:rsidRPr="007D7A62" w:rsidRDefault="007D7A62" w:rsidP="007D7A62">
      <w:pPr>
        <w:numPr>
          <w:ilvl w:val="0"/>
          <w:numId w:val="5"/>
        </w:numPr>
        <w:shd w:val="clear" w:color="auto" w:fill="FFFFFF"/>
        <w:spacing w:before="100" w:beforeAutospacing="1" w:after="100" w:afterAutospacing="1" w:line="240" w:lineRule="auto"/>
        <w:ind w:left="0"/>
        <w:rPr>
          <w:sz w:val="24"/>
          <w:szCs w:val="24"/>
        </w:rPr>
      </w:pPr>
      <w:r w:rsidRPr="007D7A62">
        <w:rPr>
          <w:sz w:val="24"/>
          <w:szCs w:val="24"/>
        </w:rPr>
        <w:t>If you were going to write a story based on a political or social issue, what would you choose and why?</w:t>
      </w:r>
    </w:p>
    <w:p w14:paraId="0588FC0F" w14:textId="77777777" w:rsidR="007D7A62" w:rsidRPr="007D7A62" w:rsidRDefault="007D7A62" w:rsidP="007D7A62">
      <w:pPr>
        <w:numPr>
          <w:ilvl w:val="0"/>
          <w:numId w:val="5"/>
        </w:numPr>
        <w:shd w:val="clear" w:color="auto" w:fill="FFFFFF"/>
        <w:spacing w:before="100" w:beforeAutospacing="1" w:after="100" w:afterAutospacing="1" w:line="240" w:lineRule="auto"/>
        <w:ind w:left="0"/>
        <w:rPr>
          <w:sz w:val="24"/>
          <w:szCs w:val="24"/>
        </w:rPr>
      </w:pPr>
      <w:r w:rsidRPr="007D7A62">
        <w:rPr>
          <w:sz w:val="24"/>
          <w:szCs w:val="24"/>
        </w:rPr>
        <w:t>Do you think fiction is a good medium to raise these issues? Why or why not?</w:t>
      </w:r>
    </w:p>
    <w:p w14:paraId="733A81D8" w14:textId="77777777" w:rsidR="007D7A62" w:rsidRPr="007D7A62" w:rsidRDefault="007D7A62" w:rsidP="007D7A62">
      <w:pPr>
        <w:spacing w:after="360"/>
        <w:rPr>
          <w:sz w:val="24"/>
          <w:szCs w:val="24"/>
        </w:rPr>
      </w:pPr>
      <w:r w:rsidRPr="007D7A62">
        <w:rPr>
          <w:sz w:val="24"/>
          <w:szCs w:val="24"/>
        </w:rPr>
        <w:pict w14:anchorId="741D05C4">
          <v:rect id="_x0000_i1033" style="width:0;height:.75pt" o:hralign="center" o:hrstd="t" o:hrnoshade="t" o:hr="t" fillcolor="#333" stroked="f"/>
        </w:pict>
      </w:r>
    </w:p>
    <w:p w14:paraId="269436BA" w14:textId="77777777" w:rsidR="007D7A62" w:rsidRPr="007D7A62" w:rsidRDefault="007D7A62" w:rsidP="007D7A62">
      <w:pPr>
        <w:pStyle w:val="NormalWeb"/>
        <w:shd w:val="clear" w:color="auto" w:fill="FFFFFF"/>
        <w:spacing w:before="0" w:beforeAutospacing="0" w:after="360" w:afterAutospacing="0"/>
        <w:rPr>
          <w:rFonts w:ascii="Publico Text Roman" w:hAnsi="Publico Text Roman"/>
        </w:rPr>
      </w:pPr>
      <w:r w:rsidRPr="007D7A62">
        <w:rPr>
          <w:rStyle w:val="Strong"/>
          <w:rFonts w:ascii="Publico Text Roman" w:hAnsi="Publico Text Roman"/>
        </w:rPr>
        <w:t>Further information:</w:t>
      </w:r>
    </w:p>
    <w:p w14:paraId="1F044FC5" w14:textId="4136AC1D" w:rsidR="007D7A62" w:rsidRPr="007D7A62" w:rsidRDefault="007D7A62" w:rsidP="007D7A62">
      <w:pPr>
        <w:pStyle w:val="NormalWeb"/>
        <w:shd w:val="clear" w:color="auto" w:fill="FFFFFF"/>
        <w:spacing w:before="0" w:beforeAutospacing="0" w:after="360" w:afterAutospacing="0"/>
        <w:rPr>
          <w:rFonts w:ascii="Publico Text Roman" w:hAnsi="Publico Text Roman"/>
        </w:rPr>
      </w:pPr>
      <w:r w:rsidRPr="007D7A62">
        <w:rPr>
          <w:rFonts w:ascii="Publico Text Roman" w:hAnsi="Publico Text Roman"/>
        </w:rPr>
        <w:t>You can find out more about our young programmers and the events they programmed as part of their 2018 strand here:</w:t>
      </w:r>
      <w:r>
        <w:rPr>
          <w:rFonts w:ascii="Publico Text Roman" w:hAnsi="Publico Text Roman"/>
        </w:rPr>
        <w:t xml:space="preserve"> </w:t>
      </w:r>
      <w:hyperlink r:id="rId9" w:history="1">
        <w:r w:rsidRPr="00650466">
          <w:rPr>
            <w:rStyle w:val="Hyperlink"/>
            <w:rFonts w:ascii="Publico Text Roman" w:hAnsi="Publico Text Roman"/>
          </w:rPr>
          <w:t>https://learning.edbookfest.co.uk/news/year-of-young-people-meet-our-young-programmers/</w:t>
        </w:r>
      </w:hyperlink>
      <w:bookmarkStart w:id="0" w:name="_GoBack"/>
      <w:bookmarkEnd w:id="0"/>
      <w:r w:rsidRPr="007D7A62">
        <w:rPr>
          <w:rFonts w:ascii="Publico Text Roman" w:hAnsi="Publico Text Roman"/>
        </w:rPr>
        <w:t xml:space="preserve"> </w:t>
      </w:r>
    </w:p>
    <w:p w14:paraId="1D603274" w14:textId="77777777" w:rsidR="00694112" w:rsidRPr="007D7A62" w:rsidRDefault="00694112" w:rsidP="007D7A62">
      <w:pPr>
        <w:pStyle w:val="NormalWeb"/>
        <w:shd w:val="clear" w:color="auto" w:fill="FFFFFF"/>
        <w:spacing w:before="0" w:beforeAutospacing="0" w:after="360" w:afterAutospacing="0"/>
        <w:rPr>
          <w:rFonts w:ascii="Publico Text Roman" w:hAnsi="Publico Text Roman"/>
        </w:rPr>
      </w:pPr>
    </w:p>
    <w:sectPr w:rsidR="00694112" w:rsidRPr="007D7A62">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528FA" w14:textId="77777777" w:rsidR="00C60FB6" w:rsidRDefault="00C60FB6" w:rsidP="00C60FB6">
      <w:pPr>
        <w:spacing w:after="0" w:line="240" w:lineRule="auto"/>
      </w:pPr>
      <w:r>
        <w:separator/>
      </w:r>
    </w:p>
  </w:endnote>
  <w:endnote w:type="continuationSeparator" w:id="0">
    <w:p w14:paraId="7EC7D4EE"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A06AF" w14:textId="77777777" w:rsidR="00C60FB6" w:rsidRDefault="00C60FB6" w:rsidP="00C60FB6">
      <w:pPr>
        <w:spacing w:after="0" w:line="240" w:lineRule="auto"/>
      </w:pPr>
      <w:r>
        <w:separator/>
      </w:r>
    </w:p>
  </w:footnote>
  <w:footnote w:type="continuationSeparator" w:id="0">
    <w:p w14:paraId="45C6946E"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E2761" w14:textId="77777777" w:rsidR="00C60FB6" w:rsidRDefault="00C60FB6" w:rsidP="00C60FB6">
    <w:pPr>
      <w:pStyle w:val="Header"/>
    </w:pPr>
    <w:r>
      <w:rPr>
        <w:noProof/>
      </w:rPr>
      <w:drawing>
        <wp:anchor distT="0" distB="0" distL="114300" distR="114300" simplePos="0" relativeHeight="251658240" behindDoc="0" locked="0" layoutInCell="1" allowOverlap="1" wp14:anchorId="79602301" wp14:editId="782BD8C4">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1AF9A023"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0B07A6"/>
    <w:multiLevelType w:val="multilevel"/>
    <w:tmpl w:val="18E8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8062B"/>
    <w:rsid w:val="00656BB1"/>
    <w:rsid w:val="00694112"/>
    <w:rsid w:val="006B79C1"/>
    <w:rsid w:val="007D7A62"/>
    <w:rsid w:val="00841C28"/>
    <w:rsid w:val="00971256"/>
    <w:rsid w:val="009D2A6B"/>
    <w:rsid w:val="00A8457D"/>
    <w:rsid w:val="00BA4AFC"/>
    <w:rsid w:val="00BE48AC"/>
    <w:rsid w:val="00C60FB6"/>
    <w:rsid w:val="00CB5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570F7AB"/>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081870449">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yTZiwtV8tM&amp;t=17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earning.edbookfest.co.uk/news/year-of-young-people-meet-our-young-programm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2018-12-18T16:27:00Z</dcterms:created>
  <dcterms:modified xsi:type="dcterms:W3CDTF">2018-12-18T16:27:00Z</dcterms:modified>
</cp:coreProperties>
</file>