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5B41" w14:textId="0DAFDD80" w:rsidR="00B414D1" w:rsidRDefault="005B5298">
      <w:pPr>
        <w:rPr>
          <w:sz w:val="24"/>
          <w:szCs w:val="24"/>
        </w:rPr>
      </w:pPr>
    </w:p>
    <w:p w14:paraId="2ED12BE0" w14:textId="7BB5ABD9" w:rsidR="005E032A" w:rsidRPr="005E032A" w:rsidRDefault="004E7B32" w:rsidP="005E032A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Yours Faithfully: Letter Writing</w:t>
      </w:r>
      <w:r w:rsidR="003D1C09">
        <w:rPr>
          <w:b/>
          <w:bCs/>
          <w:sz w:val="38"/>
          <w:szCs w:val="38"/>
        </w:rPr>
        <w:t xml:space="preserve"> </w:t>
      </w:r>
      <w:r w:rsidR="005E032A" w:rsidRPr="005E032A">
        <w:rPr>
          <w:b/>
          <w:bCs/>
          <w:sz w:val="38"/>
          <w:szCs w:val="38"/>
        </w:rPr>
        <w:t>with L</w:t>
      </w:r>
      <w:r w:rsidR="005B5298">
        <w:rPr>
          <w:b/>
          <w:bCs/>
          <w:sz w:val="38"/>
          <w:szCs w:val="38"/>
        </w:rPr>
        <w:t>e</w:t>
      </w:r>
      <w:r w:rsidR="005E032A" w:rsidRPr="005E032A">
        <w:rPr>
          <w:b/>
          <w:bCs/>
          <w:sz w:val="38"/>
          <w:szCs w:val="38"/>
        </w:rPr>
        <w:t>yla Josephine</w:t>
      </w:r>
    </w:p>
    <w:p w14:paraId="17D9E520" w14:textId="58B50C3E" w:rsidR="005E032A" w:rsidRPr="00CC3808" w:rsidRDefault="004E7B32" w:rsidP="005E032A">
      <w:pPr>
        <w:jc w:val="center"/>
        <w:rPr>
          <w:sz w:val="28"/>
          <w:szCs w:val="28"/>
        </w:rPr>
      </w:pPr>
      <w:r>
        <w:rPr>
          <w:sz w:val="28"/>
          <w:szCs w:val="28"/>
        </w:rPr>
        <w:t>Bringing back an ancient way of communicating</w:t>
      </w:r>
      <w:r w:rsidR="00CC3808" w:rsidRPr="00CC3808">
        <w:rPr>
          <w:sz w:val="28"/>
          <w:szCs w:val="28"/>
        </w:rPr>
        <w:t>.</w:t>
      </w:r>
    </w:p>
    <w:p w14:paraId="349CD4E3" w14:textId="176C7355" w:rsidR="005E032A" w:rsidRPr="005E032A" w:rsidRDefault="005E032A" w:rsidP="005E032A">
      <w:pPr>
        <w:jc w:val="center"/>
        <w:rPr>
          <w:sz w:val="2"/>
          <w:szCs w:val="2"/>
        </w:rPr>
      </w:pPr>
    </w:p>
    <w:p w14:paraId="775186DE" w14:textId="504DC323" w:rsidR="005E032A" w:rsidRPr="005E032A" w:rsidRDefault="00432472" w:rsidP="005E032A">
      <w:pPr>
        <w:jc w:val="center"/>
        <w:rPr>
          <w:rStyle w:val="Strong"/>
          <w:b w:val="0"/>
          <w:bCs w:val="0"/>
          <w:sz w:val="40"/>
          <w:szCs w:val="40"/>
        </w:rPr>
      </w:pPr>
      <w:r w:rsidRPr="004E7B32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C1539" wp14:editId="2038C15C">
                <wp:simplePos x="0" y="0"/>
                <wp:positionH relativeFrom="margin">
                  <wp:posOffset>1427480</wp:posOffset>
                </wp:positionH>
                <wp:positionV relativeFrom="paragraph">
                  <wp:posOffset>4029075</wp:posOffset>
                </wp:positionV>
                <wp:extent cx="29241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E3A0" w14:textId="398F632A" w:rsidR="004E7B32" w:rsidRPr="004E7B32" w:rsidRDefault="004E7B3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E7B32">
                              <w:rPr>
                                <w:i/>
                                <w:iCs/>
                              </w:rPr>
                              <w:t>A letter from C.S. Lewis to one of his young fans.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1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pt;margin-top:317.25pt;width:230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" strokecolor="white [3212]">
                <v:textbox>
                  <w:txbxContent>
                    <w:p w14:paraId="4908E3A0" w14:textId="398F632A" w:rsidR="004E7B32" w:rsidRPr="004E7B32" w:rsidRDefault="004E7B32">
                      <w:pPr>
                        <w:rPr>
                          <w:i/>
                          <w:iCs/>
                        </w:rPr>
                      </w:pPr>
                      <w:r w:rsidRPr="004E7B32">
                        <w:rPr>
                          <w:i/>
                          <w:iCs/>
                        </w:rPr>
                        <w:t>A letter from C.S. Lewis to one of his young fans.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B32">
        <w:rPr>
          <w:noProof/>
          <w:sz w:val="40"/>
          <w:szCs w:val="40"/>
        </w:rPr>
        <w:drawing>
          <wp:inline distT="0" distB="0" distL="0" distR="0" wp14:anchorId="1C9B4AB6" wp14:editId="633E880B">
            <wp:extent cx="3249262" cy="3962400"/>
            <wp:effectExtent l="0" t="0" r="889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S Lewis letter to child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56" cy="396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D704" w14:textId="77777777" w:rsidR="00432472" w:rsidRDefault="00432472" w:rsidP="005E032A">
      <w:pPr>
        <w:pStyle w:val="NormalWeb"/>
        <w:rPr>
          <w:rStyle w:val="Strong"/>
          <w:rFonts w:ascii="Publico Text Roman" w:hAnsi="Publico Text Roman"/>
        </w:rPr>
      </w:pPr>
    </w:p>
    <w:p w14:paraId="775A83CA" w14:textId="7C77CAAA" w:rsidR="005E032A" w:rsidRDefault="005E032A" w:rsidP="005E032A">
      <w:pPr>
        <w:pStyle w:val="NormalWeb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Summary:</w:t>
      </w:r>
    </w:p>
    <w:p w14:paraId="2C06967C" w14:textId="42EF0444" w:rsidR="005E032A" w:rsidRPr="003D1C09" w:rsidRDefault="003D1C09" w:rsidP="005E032A">
      <w:pPr>
        <w:rPr>
          <w:rStyle w:val="Strong"/>
          <w:b w:val="0"/>
          <w:bCs w:val="0"/>
          <w:sz w:val="24"/>
          <w:szCs w:val="24"/>
        </w:rPr>
      </w:pPr>
      <w:r w:rsidRPr="003D1C09">
        <w:rPr>
          <w:sz w:val="24"/>
          <w:szCs w:val="24"/>
        </w:rPr>
        <w:t xml:space="preserve">This </w:t>
      </w:r>
      <w:r w:rsidR="00432472">
        <w:rPr>
          <w:sz w:val="24"/>
          <w:szCs w:val="24"/>
        </w:rPr>
        <w:t>reflective writing exercise</w:t>
      </w:r>
      <w:r>
        <w:rPr>
          <w:sz w:val="24"/>
          <w:szCs w:val="24"/>
        </w:rPr>
        <w:t>, devised by our Citizen Schools Writer in Residence,</w:t>
      </w:r>
      <w:r w:rsidRPr="003D1C09">
        <w:rPr>
          <w:sz w:val="24"/>
          <w:szCs w:val="24"/>
        </w:rPr>
        <w:t xml:space="preserve"> helps </w:t>
      </w:r>
      <w:r w:rsidR="00432472">
        <w:rPr>
          <w:sz w:val="24"/>
          <w:szCs w:val="24"/>
        </w:rPr>
        <w:t>provide</w:t>
      </w:r>
      <w:r w:rsidR="00CB60D6">
        <w:rPr>
          <w:sz w:val="24"/>
          <w:szCs w:val="24"/>
        </w:rPr>
        <w:t xml:space="preserve"> a</w:t>
      </w:r>
      <w:r w:rsidR="00432472">
        <w:rPr>
          <w:sz w:val="24"/>
          <w:szCs w:val="24"/>
        </w:rPr>
        <w:t xml:space="preserve"> structure </w:t>
      </w:r>
      <w:r w:rsidR="00CB60D6">
        <w:rPr>
          <w:sz w:val="24"/>
          <w:szCs w:val="24"/>
        </w:rPr>
        <w:t>for</w:t>
      </w:r>
      <w:r w:rsidR="00432472">
        <w:rPr>
          <w:sz w:val="24"/>
          <w:szCs w:val="24"/>
        </w:rPr>
        <w:t xml:space="preserve"> a personal piece of writing</w:t>
      </w:r>
      <w:r>
        <w:rPr>
          <w:sz w:val="24"/>
          <w:szCs w:val="24"/>
        </w:rPr>
        <w:t>.</w:t>
      </w:r>
    </w:p>
    <w:p w14:paraId="67054086" w14:textId="12A82949" w:rsidR="005E032A" w:rsidRPr="00432472" w:rsidRDefault="005E032A" w:rsidP="005E032A">
      <w:pPr>
        <w:pStyle w:val="NormalWeb"/>
        <w:rPr>
          <w:rFonts w:ascii="Publico Text Roman" w:hAnsi="Publico Text Roman"/>
        </w:rPr>
      </w:pPr>
      <w:r w:rsidRPr="00432472">
        <w:rPr>
          <w:rStyle w:val="Strong"/>
          <w:rFonts w:ascii="Publico Text Roman" w:hAnsi="Publico Text Roman"/>
        </w:rPr>
        <w:t>This resource is great for:</w:t>
      </w:r>
    </w:p>
    <w:p w14:paraId="1051F4F3" w14:textId="77777777" w:rsidR="005B5298" w:rsidRDefault="00432472" w:rsidP="005E032A">
      <w:r w:rsidRPr="00432472">
        <w:rPr>
          <w:sz w:val="24"/>
          <w:szCs w:val="24"/>
        </w:rPr>
        <w:t xml:space="preserve">Anyone! The worldwide understanding of letter writing </w:t>
      </w:r>
      <w:proofErr w:type="gramStart"/>
      <w:r w:rsidRPr="00432472">
        <w:rPr>
          <w:sz w:val="24"/>
          <w:szCs w:val="24"/>
        </w:rPr>
        <w:t>opens up</w:t>
      </w:r>
      <w:proofErr w:type="gramEnd"/>
      <w:r w:rsidRPr="00432472">
        <w:rPr>
          <w:sz w:val="24"/>
          <w:szCs w:val="24"/>
        </w:rPr>
        <w:t xml:space="preserve"> so many opportunities for the writer and reader.</w:t>
      </w:r>
      <w:r w:rsidRPr="00432472">
        <w:t xml:space="preserve"> </w:t>
      </w:r>
    </w:p>
    <w:p w14:paraId="26B4594B" w14:textId="77777777" w:rsidR="005B5298" w:rsidRDefault="005B5298" w:rsidP="005E032A"/>
    <w:p w14:paraId="5E8DC1AF" w14:textId="6FD24C17" w:rsidR="005E032A" w:rsidRPr="005E032A" w:rsidRDefault="005B5298" w:rsidP="005E032A">
      <w:r>
        <w:pict w14:anchorId="07D25990">
          <v:rect id="_x0000_i1025" style="width:0;height:1.5pt" o:hralign="center" o:hrstd="t" o:hr="t" fillcolor="#a0a0a0" stroked="f"/>
        </w:pict>
      </w:r>
    </w:p>
    <w:p w14:paraId="0795A166" w14:textId="77777777" w:rsidR="005B5298" w:rsidRDefault="005B5298" w:rsidP="005E032A">
      <w:pPr>
        <w:pStyle w:val="NormalWeb"/>
        <w:rPr>
          <w:rStyle w:val="Strong"/>
          <w:rFonts w:ascii="Publico Text Roman" w:hAnsi="Publico Text Roman"/>
        </w:rPr>
      </w:pPr>
    </w:p>
    <w:p w14:paraId="7F4C3521" w14:textId="1ECF08E9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Introduction</w:t>
      </w:r>
    </w:p>
    <w:p w14:paraId="299F3C09" w14:textId="1BB9ED6A" w:rsidR="005E032A" w:rsidRPr="003D1C09" w:rsidRDefault="005E032A" w:rsidP="005E032A">
      <w:pPr>
        <w:pStyle w:val="NormalWeb"/>
        <w:rPr>
          <w:rFonts w:ascii="Publico Text Roman" w:hAnsi="Publico Text Roman"/>
        </w:rPr>
      </w:pPr>
      <w:r w:rsidRPr="003D1C09">
        <w:rPr>
          <w:rFonts w:ascii="Publico Text Roman" w:hAnsi="Publico Text Roman"/>
        </w:rPr>
        <w:t xml:space="preserve">This is the </w:t>
      </w:r>
      <w:r w:rsidR="00432472">
        <w:rPr>
          <w:rFonts w:ascii="Publico Text Roman" w:hAnsi="Publico Text Roman"/>
        </w:rPr>
        <w:t>fourth</w:t>
      </w:r>
      <w:r w:rsidRPr="003D1C09">
        <w:rPr>
          <w:rFonts w:ascii="Publico Text Roman" w:hAnsi="Publico Text Roman"/>
        </w:rPr>
        <w:t xml:space="preserve"> in a series of activities exploring self-reflection and identity, created by Leyla Josephine, poet, performer, facilitator, theatre-maker, and one of our Citizen writers in residence.</w:t>
      </w:r>
    </w:p>
    <w:p w14:paraId="4C196A8B" w14:textId="77777777" w:rsidR="00432472" w:rsidRDefault="00432472" w:rsidP="005E032A">
      <w:pPr>
        <w:pStyle w:val="NormalWeb"/>
        <w:rPr>
          <w:rFonts w:ascii="Publico Text Roman" w:hAnsi="Publico Text Roman"/>
        </w:rPr>
      </w:pPr>
    </w:p>
    <w:p w14:paraId="771DE55F" w14:textId="1B88E241" w:rsidR="005E032A" w:rsidRDefault="005E032A" w:rsidP="005E032A">
      <w:pPr>
        <w:pStyle w:val="NormalWeb"/>
        <w:rPr>
          <w:rFonts w:ascii="Publico Text Roman" w:hAnsi="Publico Text Roman"/>
        </w:rPr>
      </w:pPr>
      <w:r w:rsidRPr="003D1C09">
        <w:rPr>
          <w:rFonts w:ascii="Publico Text Roman" w:hAnsi="Publico Text Roman"/>
        </w:rPr>
        <w:t>All of Leyla’s activities can be made simpler or more complex depending on ability.</w:t>
      </w:r>
    </w:p>
    <w:p w14:paraId="030F9455" w14:textId="7202DEC6" w:rsidR="00432472" w:rsidRPr="005E032A" w:rsidRDefault="00432472" w:rsidP="005E032A">
      <w:pPr>
        <w:pStyle w:val="NormalWeb"/>
        <w:rPr>
          <w:rFonts w:ascii="Publico Text Roman" w:hAnsi="Publico Text Roman"/>
        </w:rPr>
      </w:pPr>
      <w:r>
        <w:rPr>
          <w:rFonts w:ascii="Publico Text Roman" w:hAnsi="Publico Text Roman"/>
        </w:rPr>
        <w:t xml:space="preserve">Writing letters is one oldest </w:t>
      </w:r>
      <w:r w:rsidR="00CB60D6">
        <w:rPr>
          <w:rFonts w:ascii="Publico Text Roman" w:hAnsi="Publico Text Roman"/>
        </w:rPr>
        <w:t>forms</w:t>
      </w:r>
      <w:r>
        <w:rPr>
          <w:rFonts w:ascii="Publico Text Roman" w:hAnsi="Publico Text Roman"/>
        </w:rPr>
        <w:t xml:space="preserve"> of communication. In this ever-digital age, writing a letter holds a power of expression that can help writers find their voice. </w:t>
      </w:r>
    </w:p>
    <w:p w14:paraId="7FE693BB" w14:textId="77777777" w:rsidR="003D1C09" w:rsidRDefault="003D1C09" w:rsidP="005E032A">
      <w:pPr>
        <w:pStyle w:val="NormalWeb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You will need</w:t>
      </w:r>
    </w:p>
    <w:p w14:paraId="2D2B5CA8" w14:textId="3B13DE17" w:rsidR="003D1C09" w:rsidRPr="003D1C09" w:rsidRDefault="00432472" w:rsidP="00CB60D6">
      <w:pPr>
        <w:pStyle w:val="Body"/>
        <w:numPr>
          <w:ilvl w:val="0"/>
          <w:numId w:val="7"/>
        </w:numPr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</w:pPr>
      <w:r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  <w:t>envelopes</w:t>
      </w:r>
    </w:p>
    <w:p w14:paraId="738E6CB9" w14:textId="77777777" w:rsidR="003D1C09" w:rsidRPr="003D1C09" w:rsidRDefault="003D1C09" w:rsidP="00CB60D6">
      <w:pPr>
        <w:pStyle w:val="Body"/>
        <w:numPr>
          <w:ilvl w:val="0"/>
          <w:numId w:val="7"/>
        </w:numPr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</w:pPr>
      <w:r w:rsidRPr="003D1C09"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  <w:t xml:space="preserve">paper </w:t>
      </w:r>
    </w:p>
    <w:p w14:paraId="3D5D9DC8" w14:textId="0FF6087F" w:rsidR="00CB60D6" w:rsidRPr="00CB60D6" w:rsidRDefault="003D1C09" w:rsidP="00CB60D6">
      <w:pPr>
        <w:pStyle w:val="Body"/>
        <w:numPr>
          <w:ilvl w:val="0"/>
          <w:numId w:val="7"/>
        </w:numPr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</w:pPr>
      <w:r w:rsidRPr="003D1C09">
        <w:rPr>
          <w:rFonts w:ascii="Publico Text Roman" w:eastAsia="Times New Roman" w:hAnsi="Publico Text Roman" w:cs="Times New Roman"/>
          <w:color w:val="auto"/>
          <w:sz w:val="24"/>
          <w:szCs w:val="24"/>
          <w:bdr w:val="none" w:sz="0" w:space="0" w:color="auto"/>
          <w:lang w:val="en-GB" w:eastAsia="en-GB"/>
        </w:rPr>
        <w:t>pens/pencils</w:t>
      </w:r>
    </w:p>
    <w:p w14:paraId="2D2A959F" w14:textId="77777777" w:rsidR="003D1C09" w:rsidRPr="00CB60D6" w:rsidRDefault="003D1C09" w:rsidP="005E032A">
      <w:pPr>
        <w:pStyle w:val="NormalWeb"/>
        <w:rPr>
          <w:rStyle w:val="Strong"/>
          <w:rFonts w:ascii="Publico Text Roman" w:hAnsi="Publico Text Roman"/>
        </w:rPr>
      </w:pPr>
      <w:r w:rsidRPr="00CB60D6">
        <w:rPr>
          <w:rStyle w:val="Strong"/>
          <w:rFonts w:ascii="Publico Text Roman" w:hAnsi="Publico Text Roman"/>
        </w:rPr>
        <w:t>Preparation</w:t>
      </w:r>
    </w:p>
    <w:p w14:paraId="75AEEC00" w14:textId="75299170" w:rsidR="00432472" w:rsidRPr="00CB60D6" w:rsidRDefault="00432472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 xml:space="preserve">Include a letter writing prompt in </w:t>
      </w:r>
      <w:r w:rsidR="00CB60D6">
        <w:rPr>
          <w:rFonts w:ascii="Publico Text Roman" w:hAnsi="Publico Text Roman"/>
        </w:rPr>
        <w:t>each</w:t>
      </w:r>
      <w:r w:rsidRPr="00CB60D6">
        <w:rPr>
          <w:rFonts w:ascii="Publico Text Roman" w:hAnsi="Publico Text Roman"/>
        </w:rPr>
        <w:t xml:space="preserve"> individual envelope. It’s good to have a couple of extras in case someone doesn’t like their prompt. </w:t>
      </w:r>
    </w:p>
    <w:p w14:paraId="75CD5601" w14:textId="77777777" w:rsidR="00432472" w:rsidRPr="00CB60D6" w:rsidRDefault="00432472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>Sample prompts:</w:t>
      </w:r>
    </w:p>
    <w:p w14:paraId="6F7741B4" w14:textId="0C84368A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the future.</w:t>
      </w:r>
    </w:p>
    <w:p w14:paraId="4FBB5554" w14:textId="4F4105B1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someone in the past.</w:t>
      </w:r>
    </w:p>
    <w:p w14:paraId="285A5467" w14:textId="150A829A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your adult self.</w:t>
      </w:r>
    </w:p>
    <w:p w14:paraId="53C40979" w14:textId="402636A1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your child self.</w:t>
      </w:r>
    </w:p>
    <w:p w14:paraId="0BB86D76" w14:textId="128A2584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a neighbour.</w:t>
      </w:r>
    </w:p>
    <w:p w14:paraId="33E18C69" w14:textId="0ED81429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the prime minister.</w:t>
      </w:r>
    </w:p>
    <w:p w14:paraId="2D60B957" w14:textId="01E0242A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someone you don’t know.</w:t>
      </w:r>
    </w:p>
    <w:p w14:paraId="6BEBDBF4" w14:textId="4C6961F7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your best friend.</w:t>
      </w:r>
    </w:p>
    <w:p w14:paraId="6F74CA64" w14:textId="3105F3DE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someone you argue with.</w:t>
      </w:r>
    </w:p>
    <w:p w14:paraId="55FBF7A5" w14:textId="125D75DD" w:rsidR="00432472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a place.</w:t>
      </w:r>
    </w:p>
    <w:p w14:paraId="267F4E6B" w14:textId="77777777" w:rsidR="005B5298" w:rsidRPr="00CB60D6" w:rsidRDefault="005B5298" w:rsidP="005E032A">
      <w:pPr>
        <w:pStyle w:val="NormalWeb"/>
        <w:rPr>
          <w:rFonts w:ascii="Publico Text Roman" w:hAnsi="Publico Text Roman"/>
          <w:i/>
          <w:iCs/>
        </w:rPr>
      </w:pPr>
    </w:p>
    <w:p w14:paraId="679CB811" w14:textId="571783EF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a building.</w:t>
      </w:r>
    </w:p>
    <w:p w14:paraId="365892F2" w14:textId="420BBB26" w:rsidR="00432472" w:rsidRP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>Write a letter to an animal you know.</w:t>
      </w:r>
    </w:p>
    <w:p w14:paraId="5E56B292" w14:textId="226F8153" w:rsidR="00CB60D6" w:rsidRDefault="00432472" w:rsidP="005E032A">
      <w:pPr>
        <w:pStyle w:val="NormalWeb"/>
        <w:rPr>
          <w:rFonts w:ascii="Publico Text Roman" w:hAnsi="Publico Text Roman"/>
          <w:i/>
          <w:iCs/>
        </w:rPr>
      </w:pPr>
      <w:r w:rsidRPr="00CB60D6">
        <w:rPr>
          <w:rFonts w:ascii="Publico Text Roman" w:hAnsi="Publico Text Roman"/>
          <w:i/>
          <w:iCs/>
        </w:rPr>
        <w:t xml:space="preserve">Write a letter to a famous person. </w:t>
      </w:r>
    </w:p>
    <w:p w14:paraId="2AC105BA" w14:textId="77777777" w:rsidR="005B5298" w:rsidRPr="005B5298" w:rsidRDefault="005B5298" w:rsidP="005E032A">
      <w:pPr>
        <w:pStyle w:val="NormalWeb"/>
        <w:rPr>
          <w:rStyle w:val="Strong"/>
          <w:rFonts w:ascii="Publico Text Roman" w:hAnsi="Publico Text Roman"/>
          <w:b w:val="0"/>
          <w:bCs w:val="0"/>
          <w:i/>
          <w:iCs/>
        </w:rPr>
      </w:pPr>
      <w:bookmarkStart w:id="0" w:name="_GoBack"/>
      <w:bookmarkEnd w:id="0"/>
    </w:p>
    <w:p w14:paraId="50F56672" w14:textId="5AE6ABB9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1 </w:t>
      </w:r>
    </w:p>
    <w:p w14:paraId="24264630" w14:textId="77777777" w:rsidR="00CB60D6" w:rsidRDefault="00CB60D6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>Ask the participants to pick an envelope.</w:t>
      </w:r>
    </w:p>
    <w:p w14:paraId="4726C870" w14:textId="7E2D1FB4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2 </w:t>
      </w:r>
    </w:p>
    <w:p w14:paraId="4A989147" w14:textId="3D34A21F" w:rsidR="00CB60D6" w:rsidRDefault="00CB60D6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>Ask for the participants to respond to the writing prompt. Remind them to include</w:t>
      </w:r>
      <w:r>
        <w:rPr>
          <w:rFonts w:ascii="Publico Text Roman" w:hAnsi="Publico Text Roman"/>
        </w:rPr>
        <w:t xml:space="preserve"> </w:t>
      </w:r>
      <w:r w:rsidRPr="00CB60D6">
        <w:rPr>
          <w:rFonts w:ascii="Publico Text Roman" w:hAnsi="Publico Text Roman"/>
        </w:rPr>
        <w:t>who i</w:t>
      </w:r>
      <w:r>
        <w:rPr>
          <w:rFonts w:ascii="Publico Text Roman" w:hAnsi="Publico Text Roman"/>
        </w:rPr>
        <w:t>t</w:t>
      </w:r>
      <w:r w:rsidRPr="00CB60D6">
        <w:rPr>
          <w:rFonts w:ascii="Publico Text Roman" w:hAnsi="Publico Text Roman"/>
        </w:rPr>
        <w:t xml:space="preserve"> i</w:t>
      </w:r>
      <w:r>
        <w:rPr>
          <w:rFonts w:ascii="Publico Text Roman" w:hAnsi="Publico Text Roman"/>
        </w:rPr>
        <w:t>s</w:t>
      </w:r>
      <w:r w:rsidRPr="00CB60D6">
        <w:rPr>
          <w:rFonts w:ascii="Publico Text Roman" w:hAnsi="Publico Text Roman"/>
        </w:rPr>
        <w:t xml:space="preserve"> to and who i</w:t>
      </w:r>
      <w:r>
        <w:rPr>
          <w:rFonts w:ascii="Publico Text Roman" w:hAnsi="Publico Text Roman"/>
        </w:rPr>
        <w:t>t</w:t>
      </w:r>
      <w:r w:rsidRPr="00CB60D6">
        <w:rPr>
          <w:rFonts w:ascii="Publico Text Roman" w:hAnsi="Publico Text Roman"/>
        </w:rPr>
        <w:t xml:space="preserve"> i</w:t>
      </w:r>
      <w:r>
        <w:rPr>
          <w:rFonts w:ascii="Publico Text Roman" w:hAnsi="Publico Text Roman"/>
        </w:rPr>
        <w:t>s</w:t>
      </w:r>
      <w:r w:rsidRPr="00CB60D6">
        <w:rPr>
          <w:rFonts w:ascii="Publico Text Roman" w:hAnsi="Publico Text Roman"/>
        </w:rPr>
        <w:t xml:space="preserve"> from. </w:t>
      </w:r>
    </w:p>
    <w:p w14:paraId="5FC69108" w14:textId="7150FA20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3</w:t>
      </w:r>
    </w:p>
    <w:p w14:paraId="16957DC7" w14:textId="77777777" w:rsidR="00CB60D6" w:rsidRDefault="00CB60D6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 xml:space="preserve">Ask the participants to put their own letter into the envelope they were given. </w:t>
      </w:r>
    </w:p>
    <w:p w14:paraId="107C3AA0" w14:textId="65C6CC38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4</w:t>
      </w:r>
    </w:p>
    <w:p w14:paraId="47AF8B4E" w14:textId="77777777" w:rsidR="00CB60D6" w:rsidRDefault="00CB60D6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>Pass the envelopes out so everyone has a new letter.</w:t>
      </w:r>
    </w:p>
    <w:p w14:paraId="0E42218B" w14:textId="2CBF731B" w:rsidR="005E032A" w:rsidRPr="00A972F3" w:rsidRDefault="005E032A" w:rsidP="005E032A">
      <w:pPr>
        <w:pStyle w:val="NormalWeb"/>
        <w:rPr>
          <w:rFonts w:ascii="Publico Text Roman" w:hAnsi="Publico Text Roman"/>
          <w:sz w:val="2"/>
          <w:szCs w:val="2"/>
        </w:rPr>
      </w:pPr>
      <w:r w:rsidRPr="005E032A">
        <w:rPr>
          <w:rFonts w:ascii="Publico Text Roman" w:hAnsi="Publico Text Roman"/>
          <w:sz w:val="2"/>
          <w:szCs w:val="2"/>
        </w:rPr>
        <w:t> </w:t>
      </w:r>
      <w:r w:rsidRPr="005E032A">
        <w:rPr>
          <w:rStyle w:val="Strong"/>
          <w:rFonts w:ascii="Publico Text Roman" w:hAnsi="Publico Text Roman"/>
        </w:rPr>
        <w:t>Step 5</w:t>
      </w:r>
    </w:p>
    <w:p w14:paraId="4A16B628" w14:textId="77777777" w:rsidR="00CB60D6" w:rsidRDefault="00CB60D6" w:rsidP="005E032A">
      <w:pPr>
        <w:pStyle w:val="NormalWeb"/>
        <w:rPr>
          <w:rFonts w:ascii="Publico Text Roman" w:hAnsi="Publico Text Roman"/>
        </w:rPr>
      </w:pPr>
      <w:r w:rsidRPr="00CB60D6">
        <w:rPr>
          <w:rFonts w:ascii="Publico Text Roman" w:hAnsi="Publico Text Roman"/>
        </w:rPr>
        <w:t>Offer an opportunity to share the new letter they’ve been given.</w:t>
      </w:r>
    </w:p>
    <w:p w14:paraId="28E8A705" w14:textId="534301FD" w:rsidR="005E032A" w:rsidRPr="005E032A" w:rsidRDefault="005B5298" w:rsidP="005E032A">
      <w:r>
        <w:pict w14:anchorId="2BC2B0CC">
          <v:rect id="_x0000_i1026" style="width:0;height:1.5pt" o:hralign="center" o:hrstd="t" o:hr="t" fillcolor="#a0a0a0" stroked="f"/>
        </w:pict>
      </w:r>
    </w:p>
    <w:p w14:paraId="005C396C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Further information</w:t>
      </w:r>
    </w:p>
    <w:p w14:paraId="6D138619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 xml:space="preserve">Find out more about Leyla's work in schools, part of our year-round programme of community events, </w:t>
      </w:r>
      <w:hyperlink r:id="rId8" w:history="1">
        <w:r w:rsidRPr="005E032A">
          <w:rPr>
            <w:rStyle w:val="Hyperlink"/>
            <w:rFonts w:ascii="Publico Text Roman" w:hAnsi="Publico Text Roman"/>
          </w:rPr>
          <w:t>here</w:t>
        </w:r>
      </w:hyperlink>
      <w:r w:rsidRPr="005E032A">
        <w:rPr>
          <w:rFonts w:ascii="Publico Text Roman" w:hAnsi="Publico Text Roman"/>
        </w:rPr>
        <w:t>.</w:t>
      </w:r>
    </w:p>
    <w:p w14:paraId="1FE8A265" w14:textId="77777777" w:rsidR="00694112" w:rsidRPr="005E032A" w:rsidRDefault="00694112" w:rsidP="005E032A">
      <w:pPr>
        <w:jc w:val="center"/>
      </w:pPr>
    </w:p>
    <w:sectPr w:rsidR="00694112" w:rsidRPr="005E03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C838" w14:textId="77777777" w:rsidR="00C60FB6" w:rsidRDefault="00C60FB6" w:rsidP="00C60FB6">
      <w:pPr>
        <w:spacing w:after="0" w:line="240" w:lineRule="auto"/>
      </w:pPr>
      <w:r>
        <w:separator/>
      </w:r>
    </w:p>
  </w:endnote>
  <w:endnote w:type="continuationSeparator" w:id="0">
    <w:p w14:paraId="25214AE2" w14:textId="77777777" w:rsidR="00C60FB6" w:rsidRDefault="00C60FB6" w:rsidP="00C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o Text Roman">
    <w:panose1 w:val="00000000000000000000"/>
    <w:charset w:val="00"/>
    <w:family w:val="modern"/>
    <w:notTrueType/>
    <w:pitch w:val="variable"/>
    <w:sig w:usb0="A000002F" w:usb1="400024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BF4B" w14:textId="77777777" w:rsidR="00C60FB6" w:rsidRDefault="00C60FB6" w:rsidP="00C60FB6">
      <w:pPr>
        <w:spacing w:after="0" w:line="240" w:lineRule="auto"/>
      </w:pPr>
      <w:r>
        <w:separator/>
      </w:r>
    </w:p>
  </w:footnote>
  <w:footnote w:type="continuationSeparator" w:id="0">
    <w:p w14:paraId="68405ACD" w14:textId="77777777" w:rsidR="00C60FB6" w:rsidRDefault="00C60FB6" w:rsidP="00C6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5AAB" w14:textId="77777777" w:rsidR="00C60FB6" w:rsidRDefault="00C60FB6" w:rsidP="00C60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64D61" wp14:editId="3BC349A5">
          <wp:simplePos x="0" y="0"/>
          <wp:positionH relativeFrom="column">
            <wp:posOffset>-362585</wp:posOffset>
          </wp:positionH>
          <wp:positionV relativeFrom="paragraph">
            <wp:posOffset>-68580</wp:posOffset>
          </wp:positionV>
          <wp:extent cx="1987550" cy="4718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k Festival_Full Logo_Blac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C93420" w14:textId="77777777" w:rsidR="00C60FB6" w:rsidRDefault="00C60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65"/>
    <w:multiLevelType w:val="multilevel"/>
    <w:tmpl w:val="FEA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D32DB"/>
    <w:multiLevelType w:val="hybridMultilevel"/>
    <w:tmpl w:val="7F0434E2"/>
    <w:numStyleLink w:val="Bullet"/>
  </w:abstractNum>
  <w:abstractNum w:abstractNumId="2" w15:restartNumberingAfterBreak="0">
    <w:nsid w:val="143901BE"/>
    <w:multiLevelType w:val="multilevel"/>
    <w:tmpl w:val="288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D04DD"/>
    <w:multiLevelType w:val="multilevel"/>
    <w:tmpl w:val="84B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26621"/>
    <w:multiLevelType w:val="hybridMultilevel"/>
    <w:tmpl w:val="7F0434E2"/>
    <w:styleLink w:val="Bullet"/>
    <w:lvl w:ilvl="0" w:tplc="30162DF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D5A7A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345C1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0DEDB4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5FE40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088BE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B2FBF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41CAD4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74001D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6022E97"/>
    <w:multiLevelType w:val="multilevel"/>
    <w:tmpl w:val="4A2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B517D"/>
    <w:multiLevelType w:val="multilevel"/>
    <w:tmpl w:val="D91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B6"/>
    <w:rsid w:val="000727B1"/>
    <w:rsid w:val="000829CA"/>
    <w:rsid w:val="00283319"/>
    <w:rsid w:val="00337584"/>
    <w:rsid w:val="0038062B"/>
    <w:rsid w:val="003D1C09"/>
    <w:rsid w:val="00432472"/>
    <w:rsid w:val="004E7B32"/>
    <w:rsid w:val="005B5298"/>
    <w:rsid w:val="005E032A"/>
    <w:rsid w:val="00656BB1"/>
    <w:rsid w:val="00694112"/>
    <w:rsid w:val="006B79C1"/>
    <w:rsid w:val="00841C28"/>
    <w:rsid w:val="00971256"/>
    <w:rsid w:val="00992824"/>
    <w:rsid w:val="009D2A6B"/>
    <w:rsid w:val="00A8457D"/>
    <w:rsid w:val="00A972F3"/>
    <w:rsid w:val="00B81182"/>
    <w:rsid w:val="00BA4AFC"/>
    <w:rsid w:val="00BE48AC"/>
    <w:rsid w:val="00C60FB6"/>
    <w:rsid w:val="00CB57FF"/>
    <w:rsid w:val="00CB60D6"/>
    <w:rsid w:val="00CC3808"/>
    <w:rsid w:val="00CD5DBD"/>
    <w:rsid w:val="00D95B9A"/>
    <w:rsid w:val="00E4269B"/>
    <w:rsid w:val="00F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C74DB7A"/>
  <w15:chartTrackingRefBased/>
  <w15:docId w15:val="{8D407DF9-1F8B-4CB3-8C0B-A56D640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ublico Text Roman" w:eastAsiaTheme="minorHAnsi" w:hAnsi="Publico Text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B6"/>
  </w:style>
  <w:style w:type="paragraph" w:styleId="Footer">
    <w:name w:val="footer"/>
    <w:basedOn w:val="Normal"/>
    <w:link w:val="Foot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B6"/>
  </w:style>
  <w:style w:type="character" w:customStyle="1" w:styleId="Heading1Char">
    <w:name w:val="Heading 1 Char"/>
    <w:basedOn w:val="DefaultParagraphFont"/>
    <w:link w:val="Heading1"/>
    <w:uiPriority w:val="9"/>
    <w:rsid w:val="00C60F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6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0FB6"/>
    <w:rPr>
      <w:b/>
      <w:bCs/>
    </w:rPr>
  </w:style>
  <w:style w:type="character" w:styleId="Emphasis">
    <w:name w:val="Emphasis"/>
    <w:basedOn w:val="DefaultParagraphFont"/>
    <w:uiPriority w:val="20"/>
    <w:qFormat/>
    <w:rsid w:val="00C60FB6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A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1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numbering" w:customStyle="1" w:styleId="Bullet">
    <w:name w:val="Bullet"/>
    <w:rsid w:val="003D1C0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2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35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02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21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0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6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2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heroad.edbookfest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Mundell</dc:creator>
  <cp:keywords/>
  <dc:description/>
  <cp:lastModifiedBy>Catherine Jones</cp:lastModifiedBy>
  <cp:revision>6</cp:revision>
  <cp:lastPrinted>2020-08-11T17:45:00Z</cp:lastPrinted>
  <dcterms:created xsi:type="dcterms:W3CDTF">2020-08-11T17:13:00Z</dcterms:created>
  <dcterms:modified xsi:type="dcterms:W3CDTF">2020-08-21T10:30:00Z</dcterms:modified>
</cp:coreProperties>
</file>